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E9814D">
      <w:pPr>
        <w:rPr>
          <w:rFonts w:hint="eastAsia" w:ascii="仿宋_GB2312" w:hAnsi="宋体-18030" w:eastAsia="仿宋_GB2312" w:cs="宋体-18030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-18030" w:eastAsia="仿宋_GB2312" w:cs="宋体-18030"/>
          <w:snapToGrid w:val="0"/>
          <w:kern w:val="0"/>
          <w:sz w:val="32"/>
          <w:szCs w:val="32"/>
          <w:lang w:val="en-US" w:eastAsia="zh-CN"/>
        </w:rPr>
        <w:t>附件2：</w:t>
      </w:r>
    </w:p>
    <w:p w14:paraId="64399B98">
      <w:pPr>
        <w:spacing w:line="800" w:lineRule="exact"/>
        <w:jc w:val="center"/>
        <w:rPr>
          <w:rFonts w:eastAsia="黑体"/>
          <w:b/>
          <w:sz w:val="48"/>
          <w:szCs w:val="48"/>
        </w:rPr>
      </w:pPr>
      <w:bookmarkStart w:id="1" w:name="_GoBack"/>
      <w:bookmarkEnd w:id="1"/>
    </w:p>
    <w:p w14:paraId="4AFB6C17">
      <w:pPr>
        <w:spacing w:line="800" w:lineRule="exact"/>
        <w:jc w:val="both"/>
        <w:rPr>
          <w:rFonts w:eastAsia="黑体"/>
          <w:b/>
          <w:sz w:val="48"/>
          <w:szCs w:val="48"/>
        </w:rPr>
      </w:pPr>
    </w:p>
    <w:p w14:paraId="33CCC28A">
      <w:pPr>
        <w:spacing w:line="800" w:lineRule="exact"/>
        <w:jc w:val="center"/>
        <w:rPr>
          <w:rFonts w:eastAsia="黑体"/>
          <w:b/>
          <w:sz w:val="48"/>
          <w:szCs w:val="48"/>
        </w:rPr>
      </w:pPr>
    </w:p>
    <w:p w14:paraId="6518E6C2">
      <w:pPr>
        <w:spacing w:line="800" w:lineRule="exact"/>
        <w:jc w:val="center"/>
        <w:rPr>
          <w:rFonts w:hint="eastAsia" w:eastAsia="黑体"/>
          <w:b/>
          <w:sz w:val="48"/>
          <w:szCs w:val="48"/>
          <w:lang w:val="en-US" w:eastAsia="zh-CN"/>
        </w:rPr>
      </w:pPr>
      <w:bookmarkStart w:id="0" w:name="_Hlk87622098"/>
      <w:r>
        <w:rPr>
          <w:rFonts w:hint="eastAsia" w:eastAsia="黑体"/>
          <w:b/>
          <w:sz w:val="48"/>
          <w:szCs w:val="48"/>
          <w:lang w:val="en-US" w:eastAsia="zh-CN"/>
        </w:rPr>
        <w:t>山西师范大学</w:t>
      </w:r>
    </w:p>
    <w:p w14:paraId="56F8A417">
      <w:pPr>
        <w:spacing w:line="800" w:lineRule="exact"/>
        <w:jc w:val="center"/>
        <w:rPr>
          <w:rFonts w:hint="eastAsia" w:eastAsia="黑体"/>
          <w:b/>
          <w:sz w:val="48"/>
          <w:szCs w:val="48"/>
          <w:lang w:eastAsia="zh-CN"/>
        </w:rPr>
      </w:pPr>
      <w:r>
        <w:rPr>
          <w:rFonts w:hint="eastAsia" w:eastAsia="黑体"/>
          <w:b/>
          <w:sz w:val="48"/>
          <w:szCs w:val="48"/>
        </w:rPr>
        <w:t>教材建设</w:t>
      </w:r>
      <w:r>
        <w:rPr>
          <w:rFonts w:hint="eastAsia" w:eastAsia="黑体"/>
          <w:b/>
          <w:sz w:val="48"/>
          <w:szCs w:val="48"/>
          <w:lang w:val="en-US" w:eastAsia="zh-CN"/>
        </w:rPr>
        <w:t>项目</w:t>
      </w:r>
      <w:r>
        <w:rPr>
          <w:rFonts w:hint="eastAsia" w:eastAsia="黑体"/>
          <w:b/>
          <w:sz w:val="48"/>
          <w:szCs w:val="48"/>
        </w:rPr>
        <w:t>结</w:t>
      </w:r>
      <w:r>
        <w:rPr>
          <w:rFonts w:hint="eastAsia" w:eastAsia="黑体"/>
          <w:b/>
          <w:sz w:val="48"/>
          <w:szCs w:val="48"/>
          <w:lang w:val="en-US" w:eastAsia="zh-CN"/>
        </w:rPr>
        <w:t>项</w:t>
      </w:r>
      <w:r>
        <w:rPr>
          <w:rFonts w:hint="eastAsia" w:eastAsia="黑体"/>
          <w:b/>
          <w:sz w:val="48"/>
          <w:szCs w:val="48"/>
        </w:rPr>
        <w:t>验收</w:t>
      </w:r>
      <w:r>
        <w:rPr>
          <w:rFonts w:hint="eastAsia" w:eastAsia="黑体"/>
          <w:b/>
          <w:sz w:val="48"/>
          <w:szCs w:val="48"/>
          <w:lang w:val="en-US" w:eastAsia="zh-CN"/>
        </w:rPr>
        <w:t>书</w:t>
      </w:r>
    </w:p>
    <w:bookmarkEnd w:id="0"/>
    <w:p w14:paraId="49D44A45">
      <w:pPr>
        <w:jc w:val="center"/>
        <w:rPr>
          <w:rFonts w:eastAsia="黑体"/>
          <w:sz w:val="32"/>
        </w:rPr>
      </w:pPr>
    </w:p>
    <w:p w14:paraId="09096B3F">
      <w:pPr>
        <w:rPr>
          <w:rFonts w:eastAsia="黑体"/>
          <w:sz w:val="32"/>
        </w:rPr>
      </w:pPr>
      <w:r>
        <w:rPr>
          <w:rFonts w:hint="eastAsia" w:eastAsia="黑体"/>
          <w:sz w:val="32"/>
        </w:rPr>
        <w:t xml:space="preserve">                              </w:t>
      </w:r>
    </w:p>
    <w:p w14:paraId="53E99D8E">
      <w:pPr>
        <w:jc w:val="center"/>
        <w:rPr>
          <w:rFonts w:eastAsia="黑体"/>
          <w:sz w:val="32"/>
        </w:rPr>
      </w:pPr>
    </w:p>
    <w:p w14:paraId="3D64FC34">
      <w:pPr>
        <w:adjustRightInd w:val="0"/>
        <w:snapToGrid w:val="0"/>
        <w:spacing w:line="480" w:lineRule="auto"/>
        <w:ind w:firstLine="840"/>
        <w:rPr>
          <w:rFonts w:ascii="仿宋_GB2312" w:eastAsia="仿宋_GB2312"/>
          <w:bCs/>
          <w:color w:val="000000"/>
          <w:sz w:val="28"/>
          <w:szCs w:val="28"/>
          <w:u w:val="single"/>
        </w:rPr>
      </w:pPr>
      <w:r>
        <w:rPr>
          <w:rFonts w:hint="eastAsia" w:ascii="仿宋_GB2312" w:eastAsia="仿宋_GB2312"/>
          <w:bCs/>
          <w:color w:val="000000"/>
          <w:sz w:val="28"/>
          <w:szCs w:val="28"/>
        </w:rPr>
        <w:t>教材名称：</w:t>
      </w:r>
      <w:r>
        <w:rPr>
          <w:rFonts w:hint="eastAsia" w:ascii="仿宋_GB2312" w:eastAsia="仿宋_GB2312"/>
          <w:bCs/>
          <w:color w:val="000000"/>
          <w:sz w:val="28"/>
          <w:szCs w:val="28"/>
          <w:u w:val="single"/>
        </w:rPr>
        <w:t xml:space="preserve">                                    </w:t>
      </w:r>
    </w:p>
    <w:p w14:paraId="7AAB3DBE">
      <w:pPr>
        <w:adjustRightInd w:val="0"/>
        <w:snapToGrid w:val="0"/>
        <w:spacing w:line="480" w:lineRule="auto"/>
        <w:ind w:firstLine="840"/>
        <w:rPr>
          <w:rFonts w:ascii="仿宋_GB2312" w:eastAsia="仿宋_GB2312"/>
          <w:bCs/>
          <w:color w:val="000000"/>
          <w:sz w:val="28"/>
          <w:szCs w:val="28"/>
          <w:u w:val="single"/>
        </w:rPr>
      </w:pPr>
      <w:r>
        <w:rPr>
          <w:rFonts w:hint="eastAsia" w:ascii="仿宋_GB2312" w:eastAsia="仿宋_GB2312"/>
          <w:bCs/>
          <w:color w:val="000000"/>
          <w:sz w:val="28"/>
          <w:szCs w:val="28"/>
        </w:rPr>
        <w:t>主编姓名：</w:t>
      </w:r>
      <w:r>
        <w:rPr>
          <w:rFonts w:hint="eastAsia" w:ascii="仿宋_GB2312" w:eastAsia="仿宋_GB2312"/>
          <w:bCs/>
          <w:color w:val="000000"/>
          <w:sz w:val="28"/>
          <w:szCs w:val="28"/>
          <w:u w:val="single"/>
        </w:rPr>
        <w:t xml:space="preserve">                                    </w:t>
      </w:r>
    </w:p>
    <w:p w14:paraId="0502669A">
      <w:pPr>
        <w:adjustRightInd w:val="0"/>
        <w:snapToGrid w:val="0"/>
        <w:spacing w:line="480" w:lineRule="auto"/>
        <w:ind w:firstLine="840"/>
        <w:rPr>
          <w:rFonts w:ascii="仿宋_GB2312" w:eastAsia="仿宋_GB2312"/>
          <w:bCs/>
          <w:color w:val="000000"/>
          <w:sz w:val="28"/>
          <w:szCs w:val="28"/>
          <w:u w:val="single"/>
        </w:rPr>
      </w:pPr>
      <w:r>
        <w:rPr>
          <w:rFonts w:hint="eastAsia" w:ascii="仿宋_GB2312" w:eastAsia="仿宋_GB2312"/>
          <w:bCs/>
          <w:color w:val="000000"/>
          <w:sz w:val="28"/>
          <w:szCs w:val="28"/>
        </w:rPr>
        <w:t>所在单位：</w:t>
      </w:r>
      <w:r>
        <w:rPr>
          <w:rFonts w:hint="eastAsia" w:ascii="仿宋_GB2312" w:eastAsia="仿宋_GB2312"/>
          <w:bCs/>
          <w:color w:val="000000"/>
          <w:sz w:val="28"/>
          <w:szCs w:val="28"/>
          <w:u w:val="single"/>
        </w:rPr>
        <w:t xml:space="preserve">                                    </w:t>
      </w:r>
    </w:p>
    <w:p w14:paraId="39A6C282">
      <w:pPr>
        <w:adjustRightInd w:val="0"/>
        <w:snapToGrid w:val="0"/>
        <w:spacing w:line="480" w:lineRule="auto"/>
        <w:ind w:firstLine="840"/>
        <w:rPr>
          <w:rFonts w:ascii="仿宋_GB2312" w:eastAsia="仿宋_GB2312"/>
          <w:bCs/>
          <w:color w:val="000000"/>
          <w:sz w:val="28"/>
          <w:szCs w:val="28"/>
          <w:u w:val="single"/>
        </w:rPr>
      </w:pPr>
      <w:r>
        <w:rPr>
          <w:rFonts w:hint="eastAsia" w:ascii="仿宋_GB2312" w:eastAsia="仿宋_GB2312"/>
          <w:bCs/>
          <w:color w:val="000000"/>
          <w:sz w:val="28"/>
          <w:szCs w:val="28"/>
        </w:rPr>
        <w:t>联系电话：</w:t>
      </w:r>
      <w:r>
        <w:rPr>
          <w:rFonts w:hint="eastAsia" w:ascii="仿宋_GB2312" w:eastAsia="仿宋_GB2312"/>
          <w:bCs/>
          <w:color w:val="000000"/>
          <w:sz w:val="28"/>
          <w:szCs w:val="28"/>
          <w:u w:val="single"/>
        </w:rPr>
        <w:t xml:space="preserve">                                    </w:t>
      </w:r>
    </w:p>
    <w:p w14:paraId="7386F63E">
      <w:pPr>
        <w:adjustRightInd w:val="0"/>
        <w:snapToGrid w:val="0"/>
        <w:spacing w:line="480" w:lineRule="auto"/>
        <w:ind w:firstLine="839"/>
        <w:rPr>
          <w:rFonts w:ascii="仿宋_GB2312" w:eastAsia="仿宋_GB2312"/>
          <w:b/>
          <w:color w:val="000000"/>
          <w:spacing w:val="38"/>
          <w:sz w:val="28"/>
          <w:szCs w:val="28"/>
          <w:u w:val="single"/>
        </w:rPr>
      </w:pPr>
      <w:r>
        <w:rPr>
          <w:rFonts w:hint="eastAsia" w:ascii="仿宋_GB2312" w:eastAsia="仿宋_GB2312"/>
          <w:bCs/>
          <w:color w:val="000000"/>
          <w:sz w:val="28"/>
          <w:szCs w:val="28"/>
        </w:rPr>
        <w:t>填表日期</w:t>
      </w:r>
      <w:r>
        <w:rPr>
          <w:rFonts w:hint="eastAsia" w:ascii="仿宋_GB2312" w:eastAsia="仿宋_GB2312"/>
          <w:bCs/>
          <w:color w:val="000000"/>
          <w:spacing w:val="38"/>
          <w:sz w:val="28"/>
          <w:szCs w:val="28"/>
        </w:rPr>
        <w:t>：</w:t>
      </w:r>
      <w:r>
        <w:rPr>
          <w:rFonts w:hint="eastAsia" w:ascii="仿宋_GB2312" w:eastAsia="仿宋_GB2312"/>
          <w:bCs/>
          <w:color w:val="000000"/>
          <w:sz w:val="28"/>
          <w:szCs w:val="28"/>
          <w:u w:val="single"/>
        </w:rPr>
        <w:t xml:space="preserve">                                    </w:t>
      </w:r>
    </w:p>
    <w:p w14:paraId="6A3D8525">
      <w:pPr>
        <w:rPr>
          <w:rFonts w:ascii="Times New Roman" w:hAnsi="Times New Roman" w:eastAsia="仿宋" w:cs="Times New Roman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 w14:paraId="5613F3BC">
      <w:pPr>
        <w:rPr>
          <w:rFonts w:hint="eastAsia" w:ascii="Times New Roman" w:hAnsi="Times New Roman" w:eastAsia="仿宋" w:cs="Times New Roman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 w14:paraId="33CAF711">
      <w:pPr>
        <w:rPr>
          <w:rFonts w:hint="eastAsia" w:ascii="Times New Roman" w:hAnsi="Times New Roman" w:eastAsia="仿宋" w:cs="Times New Roman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 w14:paraId="757E8E4A">
      <w:pPr>
        <w:rPr>
          <w:rFonts w:hint="eastAsia" w:ascii="Times New Roman" w:hAnsi="Times New Roman" w:eastAsia="仿宋" w:cs="Times New Roman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 w14:paraId="440F63E9">
      <w:pPr>
        <w:jc w:val="center"/>
        <w:rPr>
          <w:rFonts w:hint="eastAsia" w:ascii="Times New Roman" w:hAnsi="Times New Roman" w:eastAsia="仿宋" w:cs="Times New Roman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山西师范大学教务部</w:t>
      </w:r>
    </w:p>
    <w:p w14:paraId="6ABEEBB2">
      <w:pPr>
        <w:jc w:val="center"/>
        <w:rPr>
          <w:rFonts w:hint="eastAsia" w:ascii="Times New Roman" w:hAnsi="Times New Roman" w:eastAsia="仿宋" w:cs="Times New Roman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p w14:paraId="3608EB49">
      <w:pPr>
        <w:jc w:val="both"/>
        <w:rPr>
          <w:rFonts w:hint="eastAsia" w:ascii="Times New Roman" w:hAnsi="Times New Roman" w:eastAsia="仿宋" w:cs="Times New Roman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p w14:paraId="47686039">
      <w:pPr>
        <w:jc w:val="both"/>
        <w:rPr>
          <w:rFonts w:hint="eastAsia" w:ascii="Times New Roman" w:hAnsi="Times New Roman" w:eastAsia="仿宋" w:cs="Times New Roman"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9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680"/>
        <w:gridCol w:w="1295"/>
        <w:gridCol w:w="1556"/>
        <w:gridCol w:w="547"/>
        <w:gridCol w:w="734"/>
        <w:gridCol w:w="608"/>
        <w:gridCol w:w="810"/>
        <w:gridCol w:w="2410"/>
      </w:tblGrid>
      <w:tr w14:paraId="4F8AE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3" w:hRule="atLeast"/>
          <w:jc w:val="center"/>
        </w:trPr>
        <w:tc>
          <w:tcPr>
            <w:tcW w:w="1680" w:type="dxa"/>
            <w:vAlign w:val="center"/>
          </w:tcPr>
          <w:p w14:paraId="64BF18C5">
            <w:pPr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教材名称</w:t>
            </w:r>
          </w:p>
        </w:tc>
        <w:tc>
          <w:tcPr>
            <w:tcW w:w="3398" w:type="dxa"/>
            <w:gridSpan w:val="3"/>
            <w:vAlign w:val="center"/>
          </w:tcPr>
          <w:p w14:paraId="7A7826E3">
            <w:pPr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342" w:type="dxa"/>
            <w:gridSpan w:val="2"/>
            <w:vAlign w:val="center"/>
          </w:tcPr>
          <w:p w14:paraId="57830110">
            <w:pPr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项目编号</w:t>
            </w:r>
          </w:p>
        </w:tc>
        <w:tc>
          <w:tcPr>
            <w:tcW w:w="3220" w:type="dxa"/>
            <w:gridSpan w:val="2"/>
            <w:vAlign w:val="center"/>
          </w:tcPr>
          <w:p w14:paraId="2693A66A">
            <w:pPr>
              <w:rPr>
                <w:rFonts w:ascii="仿宋" w:hAnsi="仿宋" w:eastAsia="仿宋"/>
                <w:bCs/>
                <w:sz w:val="24"/>
              </w:rPr>
            </w:pPr>
          </w:p>
        </w:tc>
      </w:tr>
      <w:tr w14:paraId="1A404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3" w:hRule="atLeast"/>
          <w:jc w:val="center"/>
        </w:trPr>
        <w:tc>
          <w:tcPr>
            <w:tcW w:w="1680" w:type="dxa"/>
            <w:vAlign w:val="center"/>
          </w:tcPr>
          <w:p w14:paraId="191D55CD">
            <w:pPr>
              <w:rPr>
                <w:rFonts w:hint="eastAsia"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适用课程名称</w:t>
            </w:r>
          </w:p>
        </w:tc>
        <w:tc>
          <w:tcPr>
            <w:tcW w:w="3398" w:type="dxa"/>
            <w:gridSpan w:val="3"/>
            <w:vAlign w:val="center"/>
          </w:tcPr>
          <w:p w14:paraId="559EF22E">
            <w:pPr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342" w:type="dxa"/>
            <w:gridSpan w:val="2"/>
            <w:vAlign w:val="center"/>
          </w:tcPr>
          <w:p w14:paraId="2B6C297E">
            <w:pPr>
              <w:rPr>
                <w:rFonts w:hint="eastAsia"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课程编号</w:t>
            </w:r>
          </w:p>
        </w:tc>
        <w:tc>
          <w:tcPr>
            <w:tcW w:w="3220" w:type="dxa"/>
            <w:gridSpan w:val="2"/>
            <w:vAlign w:val="center"/>
          </w:tcPr>
          <w:p w14:paraId="6E49C2C4">
            <w:pPr>
              <w:rPr>
                <w:rFonts w:ascii="仿宋" w:hAnsi="仿宋" w:eastAsia="仿宋"/>
                <w:bCs/>
                <w:sz w:val="24"/>
              </w:rPr>
            </w:pPr>
          </w:p>
        </w:tc>
      </w:tr>
      <w:tr w14:paraId="7D9BF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3" w:hRule="atLeast"/>
          <w:jc w:val="center"/>
        </w:trPr>
        <w:tc>
          <w:tcPr>
            <w:tcW w:w="1680" w:type="dxa"/>
            <w:vAlign w:val="center"/>
          </w:tcPr>
          <w:p w14:paraId="7A27B36E">
            <w:pPr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主编姓名</w:t>
            </w:r>
          </w:p>
        </w:tc>
        <w:tc>
          <w:tcPr>
            <w:tcW w:w="3398" w:type="dxa"/>
            <w:gridSpan w:val="3"/>
            <w:vAlign w:val="center"/>
          </w:tcPr>
          <w:p w14:paraId="20A223FA">
            <w:pPr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342" w:type="dxa"/>
            <w:gridSpan w:val="2"/>
            <w:vAlign w:val="center"/>
          </w:tcPr>
          <w:p w14:paraId="4B8955F7">
            <w:pPr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所在单位</w:t>
            </w:r>
          </w:p>
        </w:tc>
        <w:tc>
          <w:tcPr>
            <w:tcW w:w="3220" w:type="dxa"/>
            <w:gridSpan w:val="2"/>
            <w:vAlign w:val="center"/>
          </w:tcPr>
          <w:p w14:paraId="78CAC312">
            <w:pPr>
              <w:rPr>
                <w:rFonts w:ascii="仿宋" w:hAnsi="仿宋" w:eastAsia="仿宋"/>
                <w:bCs/>
                <w:sz w:val="24"/>
              </w:rPr>
            </w:pPr>
          </w:p>
        </w:tc>
      </w:tr>
      <w:tr w14:paraId="45A8A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3" w:hRule="atLeast"/>
          <w:jc w:val="center"/>
        </w:trPr>
        <w:tc>
          <w:tcPr>
            <w:tcW w:w="1680" w:type="dxa"/>
            <w:vAlign w:val="center"/>
          </w:tcPr>
          <w:p w14:paraId="2C0A747C">
            <w:pPr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联系电话</w:t>
            </w:r>
          </w:p>
        </w:tc>
        <w:tc>
          <w:tcPr>
            <w:tcW w:w="3398" w:type="dxa"/>
            <w:gridSpan w:val="3"/>
            <w:vAlign w:val="center"/>
          </w:tcPr>
          <w:p w14:paraId="083CF507">
            <w:pPr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342" w:type="dxa"/>
            <w:gridSpan w:val="2"/>
            <w:vAlign w:val="center"/>
          </w:tcPr>
          <w:p w14:paraId="3390D324">
            <w:pPr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 xml:space="preserve">邮 </w:t>
            </w:r>
            <w:r>
              <w:rPr>
                <w:rFonts w:ascii="仿宋" w:hAnsi="仿宋" w:eastAsia="仿宋"/>
                <w:bCs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sz w:val="24"/>
              </w:rPr>
              <w:t>箱</w:t>
            </w:r>
          </w:p>
        </w:tc>
        <w:tc>
          <w:tcPr>
            <w:tcW w:w="3220" w:type="dxa"/>
            <w:gridSpan w:val="2"/>
            <w:vAlign w:val="center"/>
          </w:tcPr>
          <w:p w14:paraId="34FF752C">
            <w:pPr>
              <w:rPr>
                <w:rFonts w:ascii="仿宋" w:hAnsi="仿宋" w:eastAsia="仿宋"/>
                <w:bCs/>
                <w:sz w:val="24"/>
              </w:rPr>
            </w:pPr>
          </w:p>
        </w:tc>
      </w:tr>
      <w:tr w14:paraId="79210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9640" w:type="dxa"/>
            <w:gridSpan w:val="8"/>
            <w:vAlign w:val="center"/>
          </w:tcPr>
          <w:p w14:paraId="5C0DAD22">
            <w:pPr>
              <w:spacing w:line="300" w:lineRule="exact"/>
              <w:jc w:val="center"/>
              <w:rPr>
                <w:rFonts w:hint="eastAsia" w:ascii="仿宋" w:hAnsi="仿宋" w:eastAsia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lang w:val="en-US" w:eastAsia="zh-CN"/>
              </w:rPr>
              <w:t>教材出版情况</w:t>
            </w:r>
          </w:p>
        </w:tc>
      </w:tr>
      <w:tr w14:paraId="37BBF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680" w:type="dxa"/>
            <w:vAlign w:val="center"/>
          </w:tcPr>
          <w:p w14:paraId="3E07CCAB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出版社</w:t>
            </w:r>
          </w:p>
        </w:tc>
        <w:tc>
          <w:tcPr>
            <w:tcW w:w="1295" w:type="dxa"/>
            <w:vAlign w:val="center"/>
          </w:tcPr>
          <w:p w14:paraId="239CC3F0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556" w:type="dxa"/>
            <w:vAlign w:val="center"/>
          </w:tcPr>
          <w:p w14:paraId="20A79C00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出版时间</w:t>
            </w:r>
          </w:p>
        </w:tc>
        <w:tc>
          <w:tcPr>
            <w:tcW w:w="1281" w:type="dxa"/>
            <w:gridSpan w:val="2"/>
            <w:vAlign w:val="center"/>
          </w:tcPr>
          <w:p w14:paraId="1DB80F7E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67298CB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ISBN号</w:t>
            </w:r>
          </w:p>
        </w:tc>
        <w:tc>
          <w:tcPr>
            <w:tcW w:w="2410" w:type="dxa"/>
            <w:vAlign w:val="center"/>
          </w:tcPr>
          <w:p w14:paraId="23041F34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 w14:paraId="13636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680" w:type="dxa"/>
            <w:vAlign w:val="center"/>
          </w:tcPr>
          <w:p w14:paraId="4FC07F4E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使用该教材的课程</w:t>
            </w:r>
          </w:p>
        </w:tc>
        <w:tc>
          <w:tcPr>
            <w:tcW w:w="4132" w:type="dxa"/>
            <w:gridSpan w:val="4"/>
            <w:vAlign w:val="center"/>
          </w:tcPr>
          <w:p w14:paraId="0BCF972A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ADEB229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教材字数</w:t>
            </w:r>
          </w:p>
        </w:tc>
        <w:tc>
          <w:tcPr>
            <w:tcW w:w="2410" w:type="dxa"/>
            <w:vAlign w:val="center"/>
          </w:tcPr>
          <w:p w14:paraId="7E022F0C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u w:val="single"/>
              </w:rPr>
              <w:t xml:space="preserve"> </w:t>
            </w:r>
            <w:r>
              <w:rPr>
                <w:rFonts w:ascii="仿宋" w:hAnsi="仿宋" w:eastAsia="仿宋"/>
                <w:color w:val="000000"/>
                <w:sz w:val="24"/>
                <w:u w:val="single"/>
              </w:rPr>
              <w:t xml:space="preserve">     </w:t>
            </w:r>
            <w:r>
              <w:rPr>
                <w:rFonts w:ascii="仿宋" w:hAnsi="仿宋" w:eastAsia="仿宋"/>
                <w:color w:val="000000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万字</w:t>
            </w:r>
          </w:p>
        </w:tc>
      </w:tr>
      <w:tr w14:paraId="3730B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680" w:type="dxa"/>
            <w:vAlign w:val="center"/>
          </w:tcPr>
          <w:p w14:paraId="1C468006">
            <w:pPr>
              <w:spacing w:line="300" w:lineRule="auto"/>
              <w:ind w:left="-53" w:leftChars="-25" w:right="-53" w:rightChars="-25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>教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材</w:t>
            </w:r>
          </w:p>
          <w:p w14:paraId="0373CAA2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>性质</w:t>
            </w:r>
          </w:p>
        </w:tc>
        <w:tc>
          <w:tcPr>
            <w:tcW w:w="7960" w:type="dxa"/>
            <w:gridSpan w:val="7"/>
            <w:vAlign w:val="center"/>
          </w:tcPr>
          <w:p w14:paraId="282E7B94">
            <w:pPr>
              <w:spacing w:line="300" w:lineRule="exact"/>
              <w:jc w:val="both"/>
              <w:rPr>
                <w:rFonts w:hint="eastAsia" w:ascii="仿宋" w:hAnsi="仿宋" w:eastAsia="仿宋"/>
                <w:color w:val="000000"/>
                <w:sz w:val="24"/>
                <w:lang w:val="en-US" w:eastAsia="zh-CN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 xml:space="preserve">□ </w:t>
            </w:r>
            <w:r>
              <w:rPr>
                <w:rFonts w:hint="eastAsia" w:ascii="仿宋" w:hAnsi="仿宋" w:eastAsia="仿宋"/>
                <w:color w:val="000000"/>
                <w:sz w:val="24"/>
                <w:lang w:val="en-US" w:eastAsia="zh-CN"/>
              </w:rPr>
              <w:t>新编</w:t>
            </w:r>
            <w:r>
              <w:rPr>
                <w:rFonts w:ascii="仿宋" w:hAnsi="仿宋" w:eastAsia="仿宋"/>
                <w:color w:val="000000"/>
                <w:sz w:val="24"/>
              </w:rPr>
              <w:t xml:space="preserve">       □ </w:t>
            </w:r>
            <w:r>
              <w:rPr>
                <w:rFonts w:hint="eastAsia" w:ascii="仿宋" w:hAnsi="仿宋" w:eastAsia="仿宋"/>
                <w:color w:val="000000"/>
                <w:sz w:val="24"/>
                <w:lang w:val="en-US" w:eastAsia="zh-CN"/>
              </w:rPr>
              <w:t>修订</w:t>
            </w:r>
          </w:p>
        </w:tc>
      </w:tr>
      <w:tr w14:paraId="72681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680" w:type="dxa"/>
            <w:vAlign w:val="center"/>
          </w:tcPr>
          <w:p w14:paraId="3AD12FDF">
            <w:pPr>
              <w:spacing w:line="300" w:lineRule="auto"/>
              <w:ind w:left="-53" w:leftChars="-25" w:right="-53" w:rightChars="-25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教材</w:t>
            </w:r>
          </w:p>
          <w:p w14:paraId="582346B0">
            <w:pPr>
              <w:spacing w:line="300" w:lineRule="auto"/>
              <w:ind w:left="-53" w:leftChars="-25" w:right="-53" w:rightChars="-25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形式</w:t>
            </w:r>
          </w:p>
        </w:tc>
        <w:tc>
          <w:tcPr>
            <w:tcW w:w="7960" w:type="dxa"/>
            <w:gridSpan w:val="7"/>
            <w:vAlign w:val="center"/>
          </w:tcPr>
          <w:p w14:paraId="5DD36B35">
            <w:pPr>
              <w:spacing w:line="300" w:lineRule="exact"/>
              <w:jc w:val="both"/>
              <w:rPr>
                <w:rFonts w:hint="default" w:ascii="仿宋" w:hAnsi="仿宋" w:eastAsia="仿宋"/>
                <w:color w:val="000000"/>
                <w:sz w:val="24"/>
                <w:lang w:val="en-US" w:eastAsia="zh-CN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 xml:space="preserve">□ </w:t>
            </w:r>
            <w:r>
              <w:rPr>
                <w:rFonts w:hint="eastAsia" w:ascii="仿宋" w:hAnsi="仿宋" w:eastAsia="仿宋"/>
                <w:color w:val="000000"/>
                <w:sz w:val="24"/>
                <w:lang w:val="en-US" w:eastAsia="zh-CN"/>
              </w:rPr>
              <w:t>纸质教材</w:t>
            </w:r>
            <w:r>
              <w:rPr>
                <w:rFonts w:ascii="仿宋" w:hAnsi="仿宋" w:eastAsia="仿宋"/>
                <w:color w:val="000000"/>
                <w:sz w:val="24"/>
              </w:rPr>
              <w:t xml:space="preserve">       □ </w:t>
            </w:r>
            <w:r>
              <w:rPr>
                <w:rFonts w:hint="eastAsia" w:ascii="仿宋" w:hAnsi="仿宋" w:eastAsia="仿宋"/>
                <w:color w:val="000000"/>
                <w:sz w:val="24"/>
                <w:lang w:val="en-US" w:eastAsia="zh-CN"/>
              </w:rPr>
              <w:t>数字教材</w:t>
            </w:r>
            <w:r>
              <w:rPr>
                <w:rFonts w:ascii="仿宋" w:hAnsi="仿宋" w:eastAsia="仿宋"/>
                <w:color w:val="000000"/>
                <w:sz w:val="24"/>
              </w:rPr>
              <w:t xml:space="preserve">          □ </w:t>
            </w:r>
            <w:r>
              <w:rPr>
                <w:rFonts w:hint="eastAsia" w:ascii="仿宋" w:hAnsi="仿宋" w:eastAsia="仿宋"/>
                <w:color w:val="000000"/>
                <w:sz w:val="24"/>
                <w:lang w:val="en-US" w:eastAsia="zh-CN"/>
              </w:rPr>
              <w:t>纸质教材附带数字资源</w:t>
            </w:r>
          </w:p>
        </w:tc>
      </w:tr>
      <w:tr w14:paraId="31411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  <w:jc w:val="center"/>
        </w:trPr>
        <w:tc>
          <w:tcPr>
            <w:tcW w:w="9640" w:type="dxa"/>
            <w:gridSpan w:val="8"/>
            <w:vAlign w:val="center"/>
          </w:tcPr>
          <w:p w14:paraId="4676A15E"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项目任务完成情况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（简述完成情况、主要成果以及教材审核结果等）</w:t>
            </w:r>
          </w:p>
          <w:p w14:paraId="7E7ED263">
            <w:pPr>
              <w:spacing w:line="440" w:lineRule="exact"/>
              <w:jc w:val="left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</w:tr>
      <w:tr w14:paraId="58518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640" w:type="dxa"/>
            <w:gridSpan w:val="8"/>
            <w:vAlign w:val="center"/>
          </w:tcPr>
          <w:p w14:paraId="37E74F83">
            <w:pPr>
              <w:spacing w:line="4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教材编著总结（教材的先进性、主要特色与创新点）</w:t>
            </w:r>
          </w:p>
          <w:p w14:paraId="643E5339">
            <w:pPr>
              <w:spacing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66BB05A4">
            <w:pPr>
              <w:spacing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64D283C9">
            <w:pPr>
              <w:spacing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34A3B19">
            <w:pPr>
              <w:spacing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ACCD40E">
            <w:pPr>
              <w:spacing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08A128E0">
            <w:pPr>
              <w:spacing w:line="4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7540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5" w:hRule="atLeast"/>
          <w:jc w:val="center"/>
        </w:trPr>
        <w:tc>
          <w:tcPr>
            <w:tcW w:w="9640" w:type="dxa"/>
            <w:gridSpan w:val="8"/>
            <w:vAlign w:val="center"/>
          </w:tcPr>
          <w:p w14:paraId="46EA90C9">
            <w:pPr>
              <w:spacing w:line="4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教材内容简介（简要介绍教材内容及适用课程）</w:t>
            </w:r>
          </w:p>
          <w:p w14:paraId="3FC8EBAF">
            <w:pPr>
              <w:spacing w:line="4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43C995CF">
            <w:pPr>
              <w:spacing w:line="4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0D15234F">
            <w:pPr>
              <w:spacing w:line="4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67EEEFE3">
            <w:pPr>
              <w:spacing w:line="4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5F9136D9">
            <w:pPr>
              <w:spacing w:line="4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E937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0" w:hRule="atLeast"/>
          <w:jc w:val="center"/>
        </w:trPr>
        <w:tc>
          <w:tcPr>
            <w:tcW w:w="96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34269">
            <w:pPr>
              <w:spacing w:line="30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承诺：</w:t>
            </w:r>
          </w:p>
          <w:p w14:paraId="6881A868">
            <w:pPr>
              <w:spacing w:line="30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2DEFB1B2">
            <w:pPr>
              <w:spacing w:line="44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本人承诺主编的教材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严格遵守学术规范和版权要求，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符合政治性、思想性、科学性和学术性要求。 </w:t>
            </w:r>
          </w:p>
          <w:p w14:paraId="4B0355CD">
            <w:pPr>
              <w:spacing w:line="44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37D85019">
            <w:pPr>
              <w:spacing w:line="440" w:lineRule="exact"/>
              <w:ind w:firstLine="4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023FC352">
            <w:pPr>
              <w:spacing w:line="300" w:lineRule="exact"/>
              <w:ind w:firstLine="6480" w:firstLineChars="27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43C5A056">
            <w:pPr>
              <w:spacing w:line="300" w:lineRule="exact"/>
              <w:ind w:firstLine="1440" w:firstLineChars="6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主编签字：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    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年    月    日 </w:t>
            </w:r>
          </w:p>
        </w:tc>
      </w:tr>
      <w:tr w14:paraId="4DF62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0" w:hRule="atLeast"/>
          <w:jc w:val="center"/>
        </w:trPr>
        <w:tc>
          <w:tcPr>
            <w:tcW w:w="96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337DF">
            <w:pPr>
              <w:spacing w:line="30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单位审查意见：（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对已出版教材意识形态、内容进行审核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  <w:p w14:paraId="6AC6FA32">
            <w:pPr>
              <w:spacing w:line="30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 w14:paraId="09EE0FBB">
            <w:pPr>
              <w:spacing w:line="300" w:lineRule="exact"/>
              <w:ind w:right="840" w:firstLine="2880" w:firstLineChars="1200"/>
              <w:rPr>
                <w:rFonts w:ascii="仿宋" w:hAnsi="仿宋" w:eastAsia="仿宋"/>
                <w:sz w:val="24"/>
                <w:szCs w:val="24"/>
              </w:rPr>
            </w:pPr>
          </w:p>
          <w:p w14:paraId="3AE1377F">
            <w:pPr>
              <w:spacing w:line="300" w:lineRule="exact"/>
              <w:ind w:right="840" w:firstLine="2880" w:firstLineChars="1200"/>
              <w:rPr>
                <w:rFonts w:ascii="仿宋" w:hAnsi="仿宋" w:eastAsia="仿宋"/>
                <w:sz w:val="24"/>
                <w:szCs w:val="24"/>
              </w:rPr>
            </w:pPr>
          </w:p>
          <w:p w14:paraId="15D13DD7">
            <w:pPr>
              <w:spacing w:line="300" w:lineRule="exact"/>
              <w:ind w:right="840" w:firstLine="2880" w:firstLineChars="1200"/>
              <w:rPr>
                <w:rFonts w:ascii="仿宋" w:hAnsi="仿宋" w:eastAsia="仿宋"/>
                <w:sz w:val="24"/>
                <w:szCs w:val="24"/>
              </w:rPr>
            </w:pPr>
          </w:p>
          <w:p w14:paraId="32BE6601">
            <w:pPr>
              <w:spacing w:line="300" w:lineRule="exact"/>
              <w:ind w:right="840" w:firstLine="4320" w:firstLineChars="18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学院（负责人签字）：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</w:p>
          <w:p w14:paraId="3A7C03BC">
            <w:pPr>
              <w:spacing w:line="300" w:lineRule="exact"/>
              <w:ind w:right="840" w:firstLine="3840" w:firstLineChars="16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党委公章、学院公章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  <w:p w14:paraId="59B9874D">
            <w:pPr>
              <w:wordWrap w:val="0"/>
              <w:spacing w:line="300" w:lineRule="exact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年    月    日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</w:t>
            </w:r>
          </w:p>
        </w:tc>
      </w:tr>
    </w:tbl>
    <w:p w14:paraId="00DB60B2">
      <w:pPr>
        <w:rPr>
          <w:rFonts w:hint="eastAsia" w:ascii="仿宋_GB2312" w:eastAsia="仿宋_GB2312"/>
        </w:rPr>
      </w:pPr>
    </w:p>
    <w:p w14:paraId="4FE2DDF6"/>
    <w:p w14:paraId="7CDE7034">
      <w:pPr>
        <w:rPr>
          <w:rFonts w:hint="eastAsia" w:ascii="仿宋_GB2312" w:hAnsi="宋体-18030" w:eastAsia="仿宋_GB2312" w:cs="宋体-18030"/>
          <w:snapToGrid w:val="0"/>
          <w:kern w:val="0"/>
          <w:sz w:val="32"/>
          <w:szCs w:val="32"/>
          <w:lang w:val="en-US" w:eastAsia="zh-CN"/>
        </w:rPr>
      </w:pPr>
    </w:p>
    <w:p w14:paraId="33945A7E">
      <w:pPr>
        <w:rPr>
          <w:rFonts w:hint="eastAsia" w:ascii="仿宋_GB2312" w:hAnsi="宋体-18030" w:eastAsia="仿宋_GB2312" w:cs="宋体-18030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-18030" w:eastAsia="仿宋_GB2312" w:cs="宋体-18030"/>
          <w:snapToGrid w:val="0"/>
          <w:kern w:val="0"/>
          <w:sz w:val="32"/>
          <w:szCs w:val="32"/>
          <w:lang w:val="en-US" w:eastAsia="zh-CN"/>
        </w:rPr>
        <w:t xml:space="preserve">    </w:t>
      </w:r>
    </w:p>
    <w:p w14:paraId="1F94AA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0001E" w:usb3="00000000" w:csb0="003C004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ZjA3MTYwNTE5Njc5YTJiMTE2OGMzZTA2ZjU0YTAifQ=="/>
  </w:docVars>
  <w:rsids>
    <w:rsidRoot w:val="3A296C38"/>
    <w:rsid w:val="018A1427"/>
    <w:rsid w:val="02A22F80"/>
    <w:rsid w:val="0324119F"/>
    <w:rsid w:val="05883ED0"/>
    <w:rsid w:val="0BA750EA"/>
    <w:rsid w:val="0C76057E"/>
    <w:rsid w:val="0D7B78C6"/>
    <w:rsid w:val="0F1018B9"/>
    <w:rsid w:val="0FEE5553"/>
    <w:rsid w:val="12385A47"/>
    <w:rsid w:val="12CF313E"/>
    <w:rsid w:val="13FB030B"/>
    <w:rsid w:val="16E774B2"/>
    <w:rsid w:val="18E62EA4"/>
    <w:rsid w:val="19341F4D"/>
    <w:rsid w:val="1E546BED"/>
    <w:rsid w:val="20C50913"/>
    <w:rsid w:val="26601D02"/>
    <w:rsid w:val="26DB7260"/>
    <w:rsid w:val="28FF7F73"/>
    <w:rsid w:val="29BC7B4F"/>
    <w:rsid w:val="2A132FF8"/>
    <w:rsid w:val="2E2B50B0"/>
    <w:rsid w:val="2F301BA3"/>
    <w:rsid w:val="30110BC9"/>
    <w:rsid w:val="33AF6948"/>
    <w:rsid w:val="39B06F76"/>
    <w:rsid w:val="3A296C38"/>
    <w:rsid w:val="3B6004DF"/>
    <w:rsid w:val="3E552201"/>
    <w:rsid w:val="400B2A00"/>
    <w:rsid w:val="463E29A0"/>
    <w:rsid w:val="4BAF2783"/>
    <w:rsid w:val="4C914919"/>
    <w:rsid w:val="4F3F0BCF"/>
    <w:rsid w:val="57DD75D7"/>
    <w:rsid w:val="5A1A3283"/>
    <w:rsid w:val="5A251913"/>
    <w:rsid w:val="5AC95C92"/>
    <w:rsid w:val="5C043425"/>
    <w:rsid w:val="5C6755B9"/>
    <w:rsid w:val="5CE60816"/>
    <w:rsid w:val="5DCF1811"/>
    <w:rsid w:val="5FFC654F"/>
    <w:rsid w:val="605D5DF5"/>
    <w:rsid w:val="641E2BAA"/>
    <w:rsid w:val="65073315"/>
    <w:rsid w:val="686876AD"/>
    <w:rsid w:val="6A464C09"/>
    <w:rsid w:val="6BF16C9B"/>
    <w:rsid w:val="6F5647C5"/>
    <w:rsid w:val="73232064"/>
    <w:rsid w:val="75641781"/>
    <w:rsid w:val="76432944"/>
    <w:rsid w:val="76455299"/>
    <w:rsid w:val="76DD5727"/>
    <w:rsid w:val="7807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329</Words>
  <Characters>332</Characters>
  <Lines>0</Lines>
  <Paragraphs>0</Paragraphs>
  <TotalTime>25</TotalTime>
  <ScaleCrop>false</ScaleCrop>
  <LinksUpToDate>false</LinksUpToDate>
  <CharactersWithSpaces>691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2023-05-17T06:48:00Z</dcterms:created>
  <dc:creator>HUAWEI</dc:creator>
  <cp:lastModifiedBy>彩青</cp:lastModifiedBy>
  <cp:lastPrinted>2024-11-08T03:11:58Z</cp:lastPrinted>
  <dcterms:modified xsi:type="dcterms:W3CDTF">2024-11-08T03:14:51Z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417716535CE04584BFF604ED8CF73496_13</vt:lpwstr>
  </property>
</Properties>
</file>